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24" w:rsidRDefault="008F5123" w:rsidP="00EB3514">
      <w:pPr>
        <w:jc w:val="center"/>
        <w:rPr>
          <w:sz w:val="40"/>
        </w:rPr>
      </w:pPr>
      <w:r>
        <w:rPr>
          <w:sz w:val="40"/>
        </w:rPr>
        <w:t>.</w:t>
      </w:r>
      <w:bookmarkStart w:id="0" w:name="_GoBack"/>
      <w:bookmarkEnd w:id="0"/>
      <w:r w:rsidR="00EB3514" w:rsidRPr="00EB3514">
        <w:rPr>
          <w:sz w:val="40"/>
        </w:rPr>
        <w:t>PROPUESTA DE CONVIVENCIA</w:t>
      </w:r>
    </w:p>
    <w:p w:rsidR="00EB3514" w:rsidRDefault="00EB3514" w:rsidP="00EB3514">
      <w:pPr>
        <w:jc w:val="center"/>
        <w:rPr>
          <w:sz w:val="40"/>
        </w:rPr>
      </w:pPr>
    </w:p>
    <w:p w:rsidR="00EB3514" w:rsidRDefault="00EB3514" w:rsidP="00EB3514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 w:rsidRPr="00EB3514">
        <w:rPr>
          <w:rFonts w:ascii="Arial" w:hAnsi="Arial" w:cs="Arial"/>
          <w:sz w:val="24"/>
        </w:rPr>
        <w:t xml:space="preserve">Una </w:t>
      </w:r>
      <w:r>
        <w:rPr>
          <w:rFonts w:ascii="Arial" w:hAnsi="Arial" w:cs="Arial"/>
          <w:sz w:val="24"/>
        </w:rPr>
        <w:t xml:space="preserve">de las cosas </w:t>
      </w:r>
      <w:r w:rsidRPr="00EB3514">
        <w:rPr>
          <w:rFonts w:ascii="Arial" w:hAnsi="Arial" w:cs="Arial"/>
          <w:sz w:val="24"/>
        </w:rPr>
        <w:t xml:space="preserve">que se podría mejorar es el estado y mantenimiento de las canchas ya que se puede ver el deterioro en el piso del patio </w:t>
      </w:r>
    </w:p>
    <w:p w:rsidR="00EB3514" w:rsidRDefault="00EB3514" w:rsidP="00EB3514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 podría mejorar también los alrededores de las partes de arriba de los muros para que los balones no se vallan</w:t>
      </w:r>
    </w:p>
    <w:p w:rsidR="00EB3514" w:rsidRDefault="00EB3514" w:rsidP="00EB3514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Mejorar en el momento de atender la cafetería ya que el espacio es muy poco amplio y al momento de comprar se vuelve un tumulto y es imposible</w:t>
      </w:r>
    </w:p>
    <w:p w:rsidR="00EB3514" w:rsidRPr="00EB3514" w:rsidRDefault="00EB3514" w:rsidP="00EB3514">
      <w:pPr>
        <w:pStyle w:val="Prrafodelista"/>
        <w:rPr>
          <w:rFonts w:ascii="Arial" w:hAnsi="Arial" w:cs="Arial"/>
          <w:sz w:val="24"/>
        </w:rPr>
      </w:pPr>
    </w:p>
    <w:sectPr w:rsidR="00EB3514" w:rsidRPr="00EB35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7F97"/>
    <w:multiLevelType w:val="hybridMultilevel"/>
    <w:tmpl w:val="22DA4F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14"/>
    <w:rsid w:val="00742477"/>
    <w:rsid w:val="008F5123"/>
    <w:rsid w:val="00B557BF"/>
    <w:rsid w:val="00EB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64C6"/>
  <w15:chartTrackingRefBased/>
  <w15:docId w15:val="{A6647B07-D1E1-480A-AB2D-27C5412E6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3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2016-06-03T16:49:00Z</dcterms:created>
  <dcterms:modified xsi:type="dcterms:W3CDTF">2018-11-16T14:20:00Z</dcterms:modified>
</cp:coreProperties>
</file>